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C60F" w14:textId="0F9B26B7" w:rsidR="00444D80" w:rsidRDefault="00E15033" w:rsidP="00074DFC">
      <w:pPr>
        <w:spacing w:after="776"/>
        <w:jc w:val="center"/>
      </w:pPr>
      <w:r>
        <w:rPr>
          <w:rFonts w:ascii="Arial" w:eastAsia="Arial" w:hAnsi="Arial" w:cs="Arial"/>
          <w:b/>
          <w:sz w:val="32"/>
        </w:rPr>
        <w:t>Certificate of Analysis</w:t>
      </w:r>
    </w:p>
    <w:p w14:paraId="3DC137EB" w14:textId="77777777" w:rsidR="00444D80" w:rsidRDefault="00E15033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F0317BD" w14:textId="581B1819" w:rsidR="00074DFC" w:rsidRDefault="00E15033">
      <w:pPr>
        <w:spacing w:after="3" w:line="253" w:lineRule="auto"/>
        <w:ind w:left="149" w:right="25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Name of </w:t>
      </w:r>
      <w:proofErr w:type="gramStart"/>
      <w:r>
        <w:rPr>
          <w:rFonts w:ascii="Arial" w:eastAsia="Arial" w:hAnsi="Arial" w:cs="Arial"/>
          <w:b/>
          <w:sz w:val="24"/>
        </w:rPr>
        <w:t xml:space="preserve">Product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 w:rsidR="00074DFC">
        <w:rPr>
          <w:rFonts w:ascii="Arial" w:eastAsia="Arial" w:hAnsi="Arial" w:cs="Arial"/>
          <w:b/>
          <w:sz w:val="24"/>
        </w:rPr>
        <w:t xml:space="preserve">Chitosan 70 AG – Chitosan Hydrochloride                                      </w:t>
      </w:r>
      <w:proofErr w:type="spellStart"/>
      <w:r w:rsidR="00074DFC">
        <w:rPr>
          <w:rFonts w:ascii="Arial" w:eastAsia="Arial" w:hAnsi="Arial" w:cs="Arial"/>
          <w:b/>
          <w:sz w:val="24"/>
        </w:rPr>
        <w:t>Lenzites</w:t>
      </w:r>
      <w:proofErr w:type="spellEnd"/>
      <w:r w:rsidR="00074DFC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074DFC">
        <w:rPr>
          <w:rFonts w:ascii="Arial" w:eastAsia="Arial" w:hAnsi="Arial" w:cs="Arial"/>
          <w:b/>
          <w:sz w:val="24"/>
        </w:rPr>
        <w:t>Betulina</w:t>
      </w:r>
      <w:proofErr w:type="spellEnd"/>
      <w:r w:rsidR="00074DFC">
        <w:rPr>
          <w:rFonts w:ascii="Arial" w:eastAsia="Arial" w:hAnsi="Arial" w:cs="Arial"/>
          <w:b/>
          <w:sz w:val="24"/>
        </w:rPr>
        <w:t xml:space="preserve"> Mushroom Source</w:t>
      </w:r>
    </w:p>
    <w:p w14:paraId="388AFF9F" w14:textId="04B2565A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CAS </w:t>
      </w:r>
      <w:proofErr w:type="gramStart"/>
      <w:r>
        <w:rPr>
          <w:rFonts w:ascii="Arial" w:eastAsia="Arial" w:hAnsi="Arial" w:cs="Arial"/>
          <w:b/>
          <w:sz w:val="24"/>
        </w:rPr>
        <w:t xml:space="preserve">No.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70694-72-3 </w:t>
      </w:r>
    </w:p>
    <w:p w14:paraId="477D5B04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Batch / Lot </w:t>
      </w:r>
      <w:proofErr w:type="gramStart"/>
      <w:r>
        <w:rPr>
          <w:rFonts w:ascii="Arial" w:eastAsia="Arial" w:hAnsi="Arial" w:cs="Arial"/>
          <w:b/>
          <w:sz w:val="24"/>
        </w:rPr>
        <w:t xml:space="preserve">No.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PRM/CHT-70AG/01/01-2026 </w:t>
      </w:r>
    </w:p>
    <w:p w14:paraId="2F1983A4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Date of </w:t>
      </w:r>
      <w:proofErr w:type="gramStart"/>
      <w:r>
        <w:rPr>
          <w:rFonts w:ascii="Arial" w:eastAsia="Arial" w:hAnsi="Arial" w:cs="Arial"/>
          <w:b/>
          <w:sz w:val="24"/>
        </w:rPr>
        <w:t xml:space="preserve">Mfg.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January 2026 </w:t>
      </w:r>
    </w:p>
    <w:p w14:paraId="00DC0698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Date of </w:t>
      </w:r>
      <w:proofErr w:type="gramStart"/>
      <w:r>
        <w:rPr>
          <w:rFonts w:ascii="Arial" w:eastAsia="Arial" w:hAnsi="Arial" w:cs="Arial"/>
          <w:b/>
          <w:sz w:val="24"/>
        </w:rPr>
        <w:t xml:space="preserve">Exp.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December 2028 </w:t>
      </w:r>
    </w:p>
    <w:p w14:paraId="13F5AACC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Manufactured </w:t>
      </w:r>
      <w:proofErr w:type="gramStart"/>
      <w:r>
        <w:rPr>
          <w:rFonts w:ascii="Arial" w:eastAsia="Arial" w:hAnsi="Arial" w:cs="Arial"/>
          <w:b/>
          <w:sz w:val="24"/>
        </w:rPr>
        <w:t xml:space="preserve">by </w:t>
      </w:r>
      <w:r>
        <w:rPr>
          <w:rFonts w:ascii="Arial" w:eastAsia="Arial" w:hAnsi="Arial" w:cs="Arial"/>
          <w:sz w:val="24"/>
        </w:rPr>
        <w:t>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Promecens Entosystems Private Limited </w:t>
      </w:r>
    </w:p>
    <w:p w14:paraId="52A602B7" w14:textId="77777777" w:rsidR="00444D80" w:rsidRDefault="00E1503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4DECE" wp14:editId="49046079">
                <wp:simplePos x="0" y="0"/>
                <wp:positionH relativeFrom="page">
                  <wp:posOffset>508000</wp:posOffset>
                </wp:positionH>
                <wp:positionV relativeFrom="page">
                  <wp:posOffset>0</wp:posOffset>
                </wp:positionV>
                <wp:extent cx="7047865" cy="543997"/>
                <wp:effectExtent l="0" t="0" r="0" b="0"/>
                <wp:wrapTopAndBottom/>
                <wp:docPr id="3552" name="Group 3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7865" cy="543997"/>
                          <a:chOff x="0" y="0"/>
                          <a:chExt cx="7047865" cy="54399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752727" y="428931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8C1D9" w14:textId="77777777" w:rsidR="00444D80" w:rsidRDefault="00E150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554"/>
                            <a:ext cx="1751711" cy="401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" name="Shape 421"/>
                        <wps:cNvSpPr/>
                        <wps:spPr>
                          <a:xfrm>
                            <a:off x="2088515" y="0"/>
                            <a:ext cx="4686681" cy="391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681" h="391922">
                                <a:moveTo>
                                  <a:pt x="0" y="0"/>
                                </a:moveTo>
                                <a:lnTo>
                                  <a:pt x="4686681" y="0"/>
                                </a:lnTo>
                                <a:lnTo>
                                  <a:pt x="4686681" y="391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2503170" y="0"/>
                            <a:ext cx="4544695" cy="37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695" h="379984">
                                <a:moveTo>
                                  <a:pt x="0" y="0"/>
                                </a:moveTo>
                                <a:lnTo>
                                  <a:pt x="4544695" y="0"/>
                                </a:lnTo>
                                <a:lnTo>
                                  <a:pt x="4544695" y="379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3147441" y="0"/>
                            <a:ext cx="3900424" cy="436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424" h="436372">
                                <a:moveTo>
                                  <a:pt x="0" y="0"/>
                                </a:moveTo>
                                <a:lnTo>
                                  <a:pt x="3900424" y="0"/>
                                </a:lnTo>
                                <a:lnTo>
                                  <a:pt x="3900424" y="436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5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941826" y="0"/>
                            <a:ext cx="3106039" cy="500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039" h="500761">
                                <a:moveTo>
                                  <a:pt x="0" y="0"/>
                                </a:moveTo>
                                <a:lnTo>
                                  <a:pt x="3106039" y="0"/>
                                </a:lnTo>
                                <a:lnTo>
                                  <a:pt x="3106039" y="500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4DECE" id="Group 3552" o:spid="_x0000_s1026" style="position:absolute;margin-left:40pt;margin-top:0;width:554.95pt;height:42.85pt;z-index:251658240;mso-position-horizontal-relative:page;mso-position-vertical-relative:page" coordsize="70478,54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">
                <v:rect id="Rectangle 7" o:spid="_x0000_s1027" style="position:absolute;left:17527;top:4289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0F8C1D9" w14:textId="77777777" w:rsidR="00444D80" w:rsidRDefault="00E150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0" o:spid="_x0000_s1028" type="#_x0000_t75" style="position:absolute;top:1145;width:17517;height: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">
                  <v:imagedata r:id="rId5" o:title=""/>
                </v:shape>
                <v:shape id="Shape 421" o:spid="_x0000_s1029" style="position:absolute;left:20885;width:46866;height:3919;visibility:visible;mso-wrap-style:square;v-text-anchor:top" coordsize="4686681,39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" path="m,l4686681,r,391922l,xe" fillcolor="#d9d9d9" stroked="f" strokeweight="0">
                  <v:stroke miterlimit="83231f" joinstyle="miter"/>
                  <v:path arrowok="t" textboxrect="0,0,4686681,391922"/>
                </v:shape>
                <v:shape id="Shape 422" o:spid="_x0000_s1030" style="position:absolute;left:25031;width:45447;height:3799;visibility:visible;mso-wrap-style:square;v-text-anchor:top" coordsize="4544695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" path="m,l4544695,r,379984l,xe" fillcolor="#a6a6a6" stroked="f" strokeweight="0">
                  <v:stroke miterlimit="83231f" joinstyle="miter"/>
                  <v:path arrowok="t" textboxrect="0,0,4544695,379984"/>
                </v:shape>
                <v:shape id="Shape 423" o:spid="_x0000_s1031" style="position:absolute;left:31474;width:39004;height:4363;visibility:visible;mso-wrap-style:square;v-text-anchor:top" coordsize="3900424,43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" path="m,l3900424,r,436372l,xe" fillcolor="#37b5ff" stroked="f" strokeweight="0">
                  <v:stroke miterlimit="83231f" joinstyle="miter"/>
                  <v:path arrowok="t" textboxrect="0,0,3900424,436372"/>
                </v:shape>
                <v:shape id="Shape 424" o:spid="_x0000_s1032" style="position:absolute;left:39418;width:31060;height:5007;visibility:visible;mso-wrap-style:square;v-text-anchor:top" coordsize="3106039,50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" path="m,l3106039,r,500761l,xe" fillcolor="#202932" stroked="f" strokeweight="0">
                  <v:stroke miterlimit="83231f" joinstyle="miter"/>
                  <v:path arrowok="t" textboxrect="0,0,3106039,50076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493" w:type="dxa"/>
        <w:tblInd w:w="132" w:type="dxa"/>
        <w:tblCellMar>
          <w:top w:w="32" w:type="dxa"/>
          <w:bottom w:w="24" w:type="dxa"/>
          <w:right w:w="65" w:type="dxa"/>
        </w:tblCellMar>
        <w:tblLook w:val="04A0" w:firstRow="1" w:lastRow="0" w:firstColumn="1" w:lastColumn="0" w:noHBand="0" w:noVBand="1"/>
      </w:tblPr>
      <w:tblGrid>
        <w:gridCol w:w="880"/>
        <w:gridCol w:w="4455"/>
        <w:gridCol w:w="3130"/>
        <w:gridCol w:w="2028"/>
      </w:tblGrid>
      <w:tr w:rsidR="00444D80" w14:paraId="497E65C1" w14:textId="77777777">
        <w:trPr>
          <w:trHeight w:val="567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5C30B12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Sr. </w:t>
            </w:r>
          </w:p>
          <w:p w14:paraId="668C98F0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D42281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Test / Parameter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73C773E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Specification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B77132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Result </w:t>
            </w:r>
          </w:p>
        </w:tc>
      </w:tr>
      <w:tr w:rsidR="00444D80" w14:paraId="1F9316D6" w14:textId="77777777">
        <w:trPr>
          <w:trHeight w:val="835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1267BF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A22BA92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Appearance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15C1EA5" w14:textId="77777777" w:rsidR="00444D80" w:rsidRDefault="00E1503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Light brown / cream / off- white, free-flowing powder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109534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Cream-colored, </w:t>
            </w:r>
          </w:p>
          <w:p w14:paraId="7538D01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free-flowing powder </w:t>
            </w:r>
          </w:p>
        </w:tc>
      </w:tr>
      <w:tr w:rsidR="00444D80" w14:paraId="2566D6F8" w14:textId="77777777">
        <w:trPr>
          <w:trHeight w:val="437"/>
        </w:trPr>
        <w:tc>
          <w:tcPr>
            <w:tcW w:w="87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8DFD08E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D50B5FE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Degree of Deacetylation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C62CC6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≥ 95%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5478FDD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98.67 % </w:t>
            </w:r>
          </w:p>
        </w:tc>
      </w:tr>
      <w:tr w:rsidR="00444D80" w14:paraId="6E9AD3CB" w14:textId="77777777">
        <w:trPr>
          <w:trHeight w:val="408"/>
        </w:trPr>
        <w:tc>
          <w:tcPr>
            <w:tcW w:w="87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551BF15" w14:textId="77777777" w:rsidR="00444D80" w:rsidRDefault="00E1503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5C1C8469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Purity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4D108CAE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98.0 - 99.5 %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0EF1D59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99.13% </w:t>
            </w:r>
          </w:p>
        </w:tc>
      </w:tr>
      <w:tr w:rsidR="00444D80" w14:paraId="2F1A540D" w14:textId="77777777">
        <w:trPr>
          <w:trHeight w:val="996"/>
        </w:trPr>
        <w:tc>
          <w:tcPr>
            <w:tcW w:w="87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4BC14D2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E77A2B6" w14:textId="77777777" w:rsidR="00444D80" w:rsidRDefault="00E15033">
            <w:pPr>
              <w:ind w:right="424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Solubility (1 g in 100 mL DI water; magnetically stirred 1-2 h at RT; do not heat)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AA2BEF" w14:textId="77777777" w:rsidR="00444D80" w:rsidRDefault="00E15033">
            <w:pPr>
              <w:ind w:right="171"/>
            </w:pPr>
            <w:r>
              <w:rPr>
                <w:rFonts w:ascii="Arial" w:eastAsia="Arial" w:hAnsi="Arial" w:cs="Arial"/>
                <w:sz w:val="24"/>
              </w:rPr>
              <w:t xml:space="preserve">Completely soluble in water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1644790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Passes </w:t>
            </w:r>
          </w:p>
        </w:tc>
      </w:tr>
      <w:tr w:rsidR="00444D80" w14:paraId="0EC70443" w14:textId="77777777">
        <w:trPr>
          <w:trHeight w:val="674"/>
        </w:trPr>
        <w:tc>
          <w:tcPr>
            <w:tcW w:w="87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0175090" w14:textId="77777777" w:rsidR="00444D80" w:rsidRDefault="00E1503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97A75FC" w14:textId="77777777" w:rsidR="00444D80" w:rsidRDefault="00E15033">
            <w:pPr>
              <w:tabs>
                <w:tab w:val="center" w:pos="4323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Zeta Potential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2A0D1DF0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+60 - 75 mV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4424E69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+71.04 mV </w:t>
            </w:r>
          </w:p>
        </w:tc>
      </w:tr>
      <w:tr w:rsidR="00444D80" w14:paraId="23862AFE" w14:textId="77777777">
        <w:trPr>
          <w:trHeight w:val="288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3FB4A52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A5EE64F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pH (1% solution in DI water, 25-30°C)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B63939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2.0 - 5.5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BDEEFD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4.48 </w:t>
            </w:r>
          </w:p>
        </w:tc>
      </w:tr>
      <w:tr w:rsidR="00444D80" w14:paraId="1CD6EF57" w14:textId="77777777">
        <w:trPr>
          <w:trHeight w:val="283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2C05E6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EB282A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Viscosity (1% aq. solution, 30°C)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70A467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0.10 - 100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cSt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5FF8C2" w14:textId="77777777" w:rsidR="00444D80" w:rsidRDefault="00E15033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6.59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cSt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44D80" w14:paraId="3611AC15" w14:textId="77777777">
        <w:trPr>
          <w:trHeight w:val="286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A88D4E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41EC15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Heavy metals (as Pb)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0AE07C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NMT 10 ppm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52BC6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NIL </w:t>
            </w:r>
          </w:p>
        </w:tc>
      </w:tr>
      <w:tr w:rsidR="00444D80" w14:paraId="2BEB4657" w14:textId="77777777">
        <w:trPr>
          <w:trHeight w:val="288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F03691C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E43BF4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Soluble fraction in DM water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DCBEE1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8.0 - 10.0 %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593A345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9.69 % </w:t>
            </w:r>
          </w:p>
        </w:tc>
      </w:tr>
      <w:tr w:rsidR="00444D80" w14:paraId="299ADA98" w14:textId="77777777">
        <w:trPr>
          <w:trHeight w:val="283"/>
        </w:trPr>
        <w:tc>
          <w:tcPr>
            <w:tcW w:w="8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BF63AE3" w14:textId="77777777" w:rsidR="00444D80" w:rsidRDefault="00E15033">
            <w:pPr>
              <w:ind w:left="1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3E1B04" w14:textId="77777777" w:rsidR="00444D80" w:rsidRDefault="00E15033">
            <w:r>
              <w:rPr>
                <w:rFonts w:ascii="Arial" w:eastAsia="Arial" w:hAnsi="Arial" w:cs="Arial"/>
                <w:b/>
                <w:sz w:val="24"/>
              </w:rPr>
              <w:t xml:space="preserve">Insoluble in water </w:t>
            </w:r>
          </w:p>
        </w:tc>
        <w:tc>
          <w:tcPr>
            <w:tcW w:w="313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99F285E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NMT 1.0 % </w:t>
            </w:r>
          </w:p>
        </w:tc>
        <w:tc>
          <w:tcPr>
            <w:tcW w:w="2028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DC75AA" w14:textId="77777777" w:rsidR="00444D80" w:rsidRDefault="00E15033">
            <w:r>
              <w:rPr>
                <w:rFonts w:ascii="Arial" w:eastAsia="Arial" w:hAnsi="Arial" w:cs="Arial"/>
                <w:sz w:val="24"/>
              </w:rPr>
              <w:t xml:space="preserve">0.01 % </w:t>
            </w:r>
          </w:p>
        </w:tc>
      </w:tr>
    </w:tbl>
    <w:p w14:paraId="34C0B8E9" w14:textId="77777777" w:rsidR="00444D80" w:rsidRDefault="00E1503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0828541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Remarks: </w:t>
      </w:r>
    </w:p>
    <w:p w14:paraId="0A3EFAD0" w14:textId="77777777" w:rsidR="00444D80" w:rsidRDefault="00E15033">
      <w:pPr>
        <w:spacing w:after="266" w:line="250" w:lineRule="auto"/>
        <w:ind w:left="149" w:hanging="10"/>
      </w:pPr>
      <w:r>
        <w:rPr>
          <w:rFonts w:ascii="Arial" w:eastAsia="Arial" w:hAnsi="Arial" w:cs="Arial"/>
          <w:sz w:val="24"/>
        </w:rPr>
        <w:t xml:space="preserve">The product meets all required quality specifications and has passed comprehensive quality testing for solubility, pH, viscosity, and appearance. </w:t>
      </w:r>
    </w:p>
    <w:p w14:paraId="2D28BC21" w14:textId="77777777" w:rsidR="00444D80" w:rsidRDefault="00E15033">
      <w:pPr>
        <w:spacing w:after="3" w:line="253" w:lineRule="auto"/>
        <w:ind w:left="149" w:right="255" w:hanging="10"/>
      </w:pPr>
      <w:r>
        <w:rPr>
          <w:rFonts w:ascii="Arial" w:eastAsia="Arial" w:hAnsi="Arial" w:cs="Arial"/>
          <w:b/>
          <w:sz w:val="24"/>
        </w:rPr>
        <w:t xml:space="preserve">Authorized Signatory: </w:t>
      </w:r>
    </w:p>
    <w:p w14:paraId="0EC60B2B" w14:textId="77777777" w:rsidR="00444D80" w:rsidRDefault="00E1503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A7278B" w14:textId="77777777" w:rsidR="00444D80" w:rsidRDefault="00E15033">
      <w:pPr>
        <w:spacing w:after="266" w:line="250" w:lineRule="auto"/>
        <w:ind w:left="149" w:hanging="10"/>
      </w:pPr>
      <w:r>
        <w:rPr>
          <w:rFonts w:ascii="Arial" w:eastAsia="Arial" w:hAnsi="Arial" w:cs="Arial"/>
          <w:sz w:val="24"/>
        </w:rPr>
        <w:t xml:space="preserve">Promecens Entosystems Private Limited </w:t>
      </w:r>
    </w:p>
    <w:sectPr w:rsidR="00444D80">
      <w:pgSz w:w="11899" w:h="16841"/>
      <w:pgMar w:top="1440" w:right="746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80"/>
    <w:rsid w:val="00074DFC"/>
    <w:rsid w:val="002C3DDF"/>
    <w:rsid w:val="00444D80"/>
    <w:rsid w:val="004C1747"/>
    <w:rsid w:val="0091447C"/>
    <w:rsid w:val="00E1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A1C1"/>
  <w15:docId w15:val="{80368812-B572-4568-A246-5DFAB7D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Promecens Chitosan_70_TRC_COA</dc:title>
  <dc:subject/>
  <dc:creator>Abhinav Chauhan</dc:creator>
  <cp:keywords/>
  <cp:lastModifiedBy>steve nice</cp:lastModifiedBy>
  <cp:revision>2</cp:revision>
  <dcterms:created xsi:type="dcterms:W3CDTF">2026-02-26T20:56:00Z</dcterms:created>
  <dcterms:modified xsi:type="dcterms:W3CDTF">2026-02-26T20:56:00Z</dcterms:modified>
</cp:coreProperties>
</file>